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</w:t>
      </w:r>
    </w:p>
    <w:p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spacing w:beforeLines="50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hint="eastAsia" w:eastAsia="方正小标宋简体"/>
          <w:bCs/>
          <w:sz w:val="48"/>
          <w:szCs w:val="48"/>
        </w:rPr>
        <w:t>西安文理学院教学名师奖</w:t>
      </w:r>
    </w:p>
    <w:p>
      <w:pPr>
        <w:spacing w:beforeLines="50" w:line="338" w:lineRule="auto"/>
        <w:jc w:val="center"/>
        <w:rPr>
          <w:rFonts w:eastAsia="方正小标宋简体"/>
          <w:b/>
          <w:bCs/>
          <w:sz w:val="48"/>
          <w:szCs w:val="48"/>
        </w:rPr>
      </w:pPr>
      <w:r>
        <w:rPr>
          <w:rFonts w:hint="eastAsia" w:eastAsia="方正小标宋简体"/>
          <w:bCs/>
          <w:sz w:val="48"/>
          <w:szCs w:val="48"/>
        </w:rPr>
        <w:t>候选人推荐表</w:t>
      </w:r>
    </w:p>
    <w:p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775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855" w:type="dxa"/>
            <w:vAlign w:val="bottom"/>
          </w:tcPr>
          <w:p>
            <w:pPr>
              <w:spacing w:beforeLines="200" w:line="338" w:lineRule="auto"/>
              <w:rPr>
                <w:rFonts w:asci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候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选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人</w:t>
            </w: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bottom w:val="single" w:color="auto" w:sz="4" w:space="0"/>
            </w:tcBorders>
            <w:vAlign w:val="center"/>
          </w:tcPr>
          <w:p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855" w:type="dxa"/>
            <w:vAlign w:val="bottom"/>
          </w:tcPr>
          <w:p>
            <w:pPr>
              <w:spacing w:beforeLines="200" w:line="338" w:lineRule="auto"/>
              <w:rPr>
                <w:rFonts w:asci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主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讲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课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程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855" w:type="dxa"/>
            <w:vAlign w:val="bottom"/>
          </w:tcPr>
          <w:p>
            <w:pPr>
              <w:spacing w:beforeLines="200" w:line="338" w:lineRule="auto"/>
              <w:rPr>
                <w:rFonts w:asci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学院名称（盖章）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</w:tbl>
    <w:p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>
      <w:pPr>
        <w:spacing w:line="338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宋体" w:hAnsi="宋体"/>
          <w:bCs/>
          <w:sz w:val="32"/>
          <w:szCs w:val="32"/>
        </w:rPr>
        <w:t>西安文理学院教务处制</w:t>
      </w: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hAnsi="宋体" w:eastAsia="方正小标宋简体"/>
          <w:bCs/>
          <w:sz w:val="36"/>
          <w:szCs w:val="36"/>
        </w:rPr>
        <w:t>填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表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说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明</w:t>
      </w:r>
    </w:p>
    <w:p>
      <w:pPr>
        <w:spacing w:line="338" w:lineRule="auto"/>
        <w:rPr>
          <w:rFonts w:eastAsia="方正小标宋简体"/>
          <w:bCs/>
          <w:sz w:val="32"/>
          <w:szCs w:val="32"/>
        </w:rPr>
      </w:pP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．本表用钢笔填写，也可直接打印，不要以剪贴代填。字迹要求清楚、工整。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．申请人填写的内容，所在学校负责审核。所填内容必须真实、可靠。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．教学论文及著作一栏中，所填论文或著作须已在正式刊物上刊出或正式出版，截止时间是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31</w:t>
      </w:r>
      <w:r>
        <w:rPr>
          <w:rFonts w:hint="eastAsia" w:eastAsia="仿宋_GB2312"/>
          <w:sz w:val="32"/>
          <w:szCs w:val="32"/>
        </w:rPr>
        <w:t>日。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．教学手段是指多媒体课件、幻灯、投影等，应用情况是指是否经常使用及熟练程度。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．如表格篇幅不够，可另附页。</w:t>
      </w:r>
    </w:p>
    <w:p>
      <w:pPr>
        <w:spacing w:line="338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一、基本情况</w:t>
      </w:r>
    </w:p>
    <w:p>
      <w:pPr>
        <w:spacing w:line="338" w:lineRule="auto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学院：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从事高等教育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真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何时何地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所从事学科领域和担任的行政职务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宋体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二、师德表现情况</w:t>
      </w:r>
    </w:p>
    <w:tbl>
      <w:tblPr>
        <w:tblStyle w:val="4"/>
        <w:tblW w:w="93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360"/>
        <w:gridCol w:w="3874"/>
        <w:gridCol w:w="3685"/>
        <w:gridCol w:w="8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3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风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bCs/>
                <w:color w:val="000000"/>
                <w:sz w:val="24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况</w:t>
            </w:r>
          </w:p>
        </w:tc>
        <w:tc>
          <w:tcPr>
            <w:tcW w:w="88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24"/>
                <w:szCs w:val="21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誉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荣誉名称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颁奖部门及时间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署名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38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color w:val="000000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三、教学工作情况</w:t>
      </w:r>
    </w:p>
    <w:p>
      <w:pPr>
        <w:spacing w:line="338" w:lineRule="auto"/>
        <w:rPr>
          <w:szCs w:val="21"/>
        </w:rPr>
      </w:pPr>
      <w:r>
        <w:rPr>
          <w:bCs/>
          <w:szCs w:val="21"/>
        </w:rPr>
        <w:t xml:space="preserve">1. </w:t>
      </w:r>
      <w:r>
        <w:rPr>
          <w:rFonts w:hint="eastAsia"/>
          <w:bCs/>
          <w:szCs w:val="21"/>
        </w:rPr>
        <w:t>主讲本科课程情况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选用教材或主要参考书情况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者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rFonts w:hint="eastAsia"/>
          <w:bCs/>
          <w:szCs w:val="21"/>
        </w:rPr>
        <w:t>同时承担的其他课程情况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1531"/>
        <w:gridCol w:w="953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 w:val="28"/>
        </w:rPr>
      </w:pPr>
    </w:p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rFonts w:hint="eastAsia"/>
          <w:bCs/>
          <w:szCs w:val="21"/>
        </w:rPr>
        <w:t>其他教学环节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（含指导本科生实习、课程设计、毕业论文、毕业设计以及指导研究生等）</w:t>
            </w: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 w:val="28"/>
        </w:rPr>
      </w:pPr>
    </w:p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rFonts w:hint="eastAsia"/>
          <w:bCs/>
          <w:szCs w:val="21"/>
        </w:rPr>
        <w:t>承担教学改革项目情况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62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主持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参加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5. </w:t>
      </w:r>
      <w:r>
        <w:rPr>
          <w:rFonts w:hint="eastAsia"/>
          <w:bCs/>
          <w:szCs w:val="21"/>
        </w:rPr>
        <w:t>主要教学改革与研究论文、著作及自编教材情况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3311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 w:val="28"/>
        </w:rPr>
      </w:pPr>
    </w:p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6. </w:t>
      </w:r>
      <w:r>
        <w:rPr>
          <w:rFonts w:hint="eastAsia"/>
          <w:bCs/>
          <w:szCs w:val="21"/>
        </w:rPr>
        <w:t>教学获奖及成果推广应用情况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（限填校级以上及相当的奖励，并附奖励证书复印件（加盖单位公章），</w:t>
            </w:r>
            <w:r>
              <w:rPr>
                <w:rFonts w:hint="eastAsia"/>
                <w:szCs w:val="21"/>
              </w:rPr>
              <w:t>注明本人排名及时间、推广应用范围。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 w:val="28"/>
        </w:rPr>
      </w:pPr>
    </w:p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>7.</w:t>
      </w:r>
      <w:r>
        <w:rPr>
          <w:rFonts w:hint="eastAsia"/>
          <w:bCs/>
          <w:szCs w:val="21"/>
        </w:rPr>
        <w:t>近期教学改革设想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rPr>
          <w:bCs/>
          <w:sz w:val="28"/>
        </w:rPr>
      </w:pPr>
    </w:p>
    <w:p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8. </w:t>
      </w:r>
      <w:r>
        <w:rPr>
          <w:rFonts w:hint="eastAsia"/>
          <w:bCs/>
          <w:szCs w:val="21"/>
        </w:rPr>
        <w:t>教学梯队建设情况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</w:tbl>
    <w:p>
      <w:pPr>
        <w:spacing w:line="338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bCs/>
          <w:sz w:val="24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四、科研工作情况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"/>
        <w:gridCol w:w="504"/>
        <w:gridCol w:w="6"/>
        <w:gridCol w:w="463"/>
        <w:gridCol w:w="2768"/>
        <w:gridCol w:w="592"/>
        <w:gridCol w:w="308"/>
        <w:gridCol w:w="1260"/>
        <w:gridCol w:w="172"/>
        <w:gridCol w:w="1260"/>
        <w:gridCol w:w="772"/>
        <w:gridCol w:w="938"/>
        <w:gridCol w:w="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5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况</w:t>
            </w:r>
          </w:p>
        </w:tc>
        <w:tc>
          <w:tcPr>
            <w:tcW w:w="862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</w:tc>
        <w:tc>
          <w:tcPr>
            <w:tcW w:w="86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出版专著（译著等）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获奖成果共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项；其中：国家级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项，省部级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目前承担项目共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项；其中：国家级项目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b/>
                <w:szCs w:val="21"/>
                <w:highlight w:val="none"/>
              </w:rPr>
              <w:t>20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20</w:t>
            </w:r>
            <w:r>
              <w:rPr>
                <w:b/>
                <w:szCs w:val="21"/>
                <w:highlight w:val="none"/>
              </w:rPr>
              <w:t>-20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b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</w:rPr>
              <w:t>）支配科研经费共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万元，年均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万元。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成果（获奖项目、论文、专著）名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77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获奖名称、等级或鉴定单位，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发表刊物，出版单位，时间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起讫时间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本人承担工作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567" w:hRule="atLeast"/>
        </w:trPr>
        <w:tc>
          <w:tcPr>
            <w:tcW w:w="9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具有代表性的论文清单（限填不超过</w:t>
            </w:r>
            <w:r>
              <w:rPr>
                <w:spacing w:val="20"/>
                <w:szCs w:val="21"/>
              </w:rPr>
              <w:t>10</w:t>
            </w:r>
            <w:r>
              <w:rPr>
                <w:rFonts w:hint="eastAsia"/>
                <w:spacing w:val="20"/>
                <w:szCs w:val="21"/>
              </w:rPr>
              <w:t>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567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作者（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发表日期</w:t>
            </w: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发表刊物、会议名称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28" w:type="dxa"/>
          <w:wAfter w:w="93" w:type="dxa"/>
          <w:trHeight w:val="102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spacing w:line="338" w:lineRule="auto"/>
        <w:rPr>
          <w:sz w:val="10"/>
          <w:szCs w:val="10"/>
        </w:rPr>
      </w:pPr>
    </w:p>
    <w:p>
      <w:pPr>
        <w:spacing w:line="338" w:lineRule="auto"/>
        <w:rPr>
          <w:szCs w:val="21"/>
        </w:rPr>
      </w:pPr>
      <w:r>
        <w:rPr>
          <w:rFonts w:hint="eastAsia"/>
          <w:szCs w:val="21"/>
        </w:rPr>
        <w:t>注：（</w:t>
      </w:r>
      <w:r>
        <w:rPr>
          <w:szCs w:val="21"/>
        </w:rPr>
        <w:t>*</w:t>
      </w:r>
      <w:r>
        <w:rPr>
          <w:rFonts w:hint="eastAsia"/>
          <w:szCs w:val="21"/>
        </w:rPr>
        <w:t>）作者姓名后括号内填写候选人署名次序。</w:t>
      </w:r>
    </w:p>
    <w:p>
      <w:pPr>
        <w:spacing w:line="338" w:lineRule="auto"/>
        <w:rPr>
          <w:szCs w:val="21"/>
        </w:rPr>
      </w:pPr>
    </w:p>
    <w:p>
      <w:pPr>
        <w:spacing w:line="338" w:lineRule="auto"/>
        <w:jc w:val="right"/>
        <w:rPr>
          <w:bCs/>
          <w:szCs w:val="21"/>
        </w:rPr>
      </w:pPr>
      <w:r>
        <w:rPr>
          <w:rFonts w:hint="eastAsia"/>
          <w:szCs w:val="21"/>
        </w:rPr>
        <w:t>本人签字：</w:t>
      </w:r>
      <w:r>
        <w:rPr>
          <w:szCs w:val="21"/>
        </w:rPr>
        <w:t xml:space="preserve">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>
      <w:pPr>
        <w:spacing w:line="338" w:lineRule="auto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spacing w:line="338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五、推荐、评审意见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申报学院对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候选人课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堂教学效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果的评价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ind w:left="5390" w:leftChars="2400" w:right="560" w:hanging="110" w:hanging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ind w:right="14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1"/>
              <w:rPr>
                <w:szCs w:val="21"/>
              </w:rPr>
            </w:pPr>
          </w:p>
          <w:p>
            <w:pPr>
              <w:ind w:right="560" w:firstLine="770" w:firstLineChars="350"/>
              <w:rPr>
                <w:szCs w:val="21"/>
              </w:rPr>
            </w:pPr>
          </w:p>
          <w:p>
            <w:pPr>
              <w:ind w:left="5390" w:leftChars="2450" w:right="22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ind w:right="22" w:firstLine="22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</w:p>
          <w:p>
            <w:pPr>
              <w:ind w:right="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tabs>
                <w:tab w:val="left" w:pos="282"/>
              </w:tabs>
              <w:ind w:left="5500" w:leftChars="2500" w:right="442" w:firstLine="22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长（签字）</w:t>
            </w: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tabs>
                <w:tab w:val="left" w:pos="282"/>
              </w:tabs>
              <w:ind w:right="22"/>
              <w:jc w:val="right"/>
              <w:rPr>
                <w:szCs w:val="21"/>
              </w:rPr>
            </w:pP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iNTllMmI0MDE0ZDM3NTA4NmU5YWM5MGMzYzhiMDIifQ=="/>
  </w:docVars>
  <w:rsids>
    <w:rsidRoot w:val="00AA11A6"/>
    <w:rsid w:val="000B7F2C"/>
    <w:rsid w:val="001124E0"/>
    <w:rsid w:val="002F2F6B"/>
    <w:rsid w:val="00390859"/>
    <w:rsid w:val="005B10D5"/>
    <w:rsid w:val="00694D4D"/>
    <w:rsid w:val="00AA11A6"/>
    <w:rsid w:val="00CB16DC"/>
    <w:rsid w:val="1FE10B74"/>
    <w:rsid w:val="25C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1082</Words>
  <Characters>1105</Characters>
  <Lines>14</Lines>
  <Paragraphs>4</Paragraphs>
  <TotalTime>12</TotalTime>
  <ScaleCrop>false</ScaleCrop>
  <LinksUpToDate>false</LinksUpToDate>
  <CharactersWithSpaces>1400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2019-04-16T07:00:00Z</dcterms:created>
  <dc:creator>高婷婷</dc:creator>
  <cp:lastModifiedBy>水草</cp:lastModifiedBy>
  <dcterms:modified xsi:type="dcterms:W3CDTF">2023-08-31T02:28:03Z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3C531ECFEBB347C48E9A80829FB903E7_12</vt:lpwstr>
  </property>
</Properties>
</file>